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971"/>
        <w:gridCol w:w="921"/>
        <w:gridCol w:w="1863"/>
        <w:gridCol w:w="2072"/>
        <w:gridCol w:w="2409"/>
        <w:gridCol w:w="3224"/>
        <w:gridCol w:w="3402"/>
      </w:tblGrid>
      <w:tr w:rsidR="00B2300D" w:rsidRPr="00B96F92" w:rsidTr="00A65186">
        <w:trPr>
          <w:trHeight w:val="727"/>
        </w:trPr>
        <w:tc>
          <w:tcPr>
            <w:tcW w:w="555" w:type="dxa"/>
            <w:vMerge w:val="restart"/>
            <w:textDirection w:val="btLr"/>
          </w:tcPr>
          <w:p w:rsidR="00B2300D" w:rsidRPr="0070010D" w:rsidRDefault="00B2300D" w:rsidP="00B2300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C8E">
              <w:rPr>
                <w:rFonts w:ascii="Times New Roman" w:hAnsi="Times New Roman"/>
                <w:b/>
                <w:sz w:val="24"/>
                <w:szCs w:val="24"/>
              </w:rPr>
              <w:t>Понедельник  29</w:t>
            </w:r>
            <w:r w:rsidR="00203C8E">
              <w:rPr>
                <w:rFonts w:ascii="Times New Roman" w:hAnsi="Times New Roman"/>
                <w:b/>
                <w:sz w:val="24"/>
                <w:szCs w:val="24"/>
              </w:rPr>
              <w:t xml:space="preserve"> июн</w:t>
            </w:r>
            <w:r w:rsidRPr="00203C8E">
              <w:rPr>
                <w:rFonts w:ascii="Times New Roman" w:hAnsi="Times New Roman"/>
                <w:b/>
                <w:sz w:val="24"/>
                <w:szCs w:val="24"/>
              </w:rPr>
              <w:t>я  2020</w:t>
            </w:r>
            <w:r w:rsidRPr="0070010D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971" w:type="dxa"/>
          </w:tcPr>
          <w:p w:rsidR="00B2300D" w:rsidRPr="00B96F92" w:rsidRDefault="00B2300D" w:rsidP="00A651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921" w:type="dxa"/>
          </w:tcPr>
          <w:p w:rsidR="00B2300D" w:rsidRPr="00B96F92" w:rsidRDefault="00B2300D" w:rsidP="00A651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63" w:type="dxa"/>
          </w:tcPr>
          <w:p w:rsidR="00B2300D" w:rsidRPr="00B96F92" w:rsidRDefault="00B2300D" w:rsidP="00A651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72" w:type="dxa"/>
          </w:tcPr>
          <w:p w:rsidR="00B2300D" w:rsidRPr="00B96F92" w:rsidRDefault="00B2300D" w:rsidP="00A651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Предмет,</w:t>
            </w:r>
          </w:p>
          <w:p w:rsidR="00B2300D" w:rsidRPr="00B96F92" w:rsidRDefault="00B2300D" w:rsidP="00A651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409" w:type="dxa"/>
          </w:tcPr>
          <w:p w:rsidR="00B2300D" w:rsidRPr="00B96F92" w:rsidRDefault="00B2300D" w:rsidP="00A651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224" w:type="dxa"/>
          </w:tcPr>
          <w:p w:rsidR="00B2300D" w:rsidRPr="00B96F92" w:rsidRDefault="00B2300D" w:rsidP="00A651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2" w:type="dxa"/>
          </w:tcPr>
          <w:p w:rsidR="00B2300D" w:rsidRPr="00B96F92" w:rsidRDefault="00B2300D" w:rsidP="00A651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закрепить</w:t>
            </w:r>
          </w:p>
        </w:tc>
      </w:tr>
      <w:tr w:rsidR="00B2300D" w:rsidRPr="00543242" w:rsidTr="00A65186">
        <w:trPr>
          <w:trHeight w:val="166"/>
        </w:trPr>
        <w:tc>
          <w:tcPr>
            <w:tcW w:w="555" w:type="dxa"/>
            <w:vMerge/>
          </w:tcPr>
          <w:p w:rsidR="00B2300D" w:rsidRPr="00B96F92" w:rsidRDefault="00B2300D" w:rsidP="00A65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B2300D" w:rsidRDefault="00B2300D" w:rsidP="00A65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8.30-9.00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Время на обработку помещения</w:t>
            </w:r>
          </w:p>
        </w:tc>
      </w:tr>
      <w:tr w:rsidR="00B2300D" w:rsidRPr="00B96F92" w:rsidTr="00A65186">
        <w:trPr>
          <w:trHeight w:val="166"/>
        </w:trPr>
        <w:tc>
          <w:tcPr>
            <w:tcW w:w="555" w:type="dxa"/>
            <w:vMerge/>
          </w:tcPr>
          <w:p w:rsidR="00B2300D" w:rsidRPr="00543242" w:rsidRDefault="00B2300D" w:rsidP="00A65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B2300D" w:rsidRPr="00B96F92" w:rsidRDefault="00B2300D" w:rsidP="00A65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" w:type="dxa"/>
          </w:tcPr>
          <w:p w:rsidR="00B2300D" w:rsidRPr="00B96F92" w:rsidRDefault="00B2300D" w:rsidP="00A65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96F92">
              <w:rPr>
                <w:rFonts w:ascii="Times New Roman" w:hAnsi="Times New Roman"/>
                <w:sz w:val="24"/>
                <w:szCs w:val="24"/>
              </w:rPr>
              <w:t>0-9.50</w:t>
            </w:r>
          </w:p>
        </w:tc>
        <w:tc>
          <w:tcPr>
            <w:tcW w:w="1863" w:type="dxa"/>
          </w:tcPr>
          <w:p w:rsidR="00B2300D" w:rsidRPr="00C416EE" w:rsidRDefault="00B2300D" w:rsidP="00A6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Очное занятие</w:t>
            </w:r>
          </w:p>
        </w:tc>
        <w:tc>
          <w:tcPr>
            <w:tcW w:w="2072" w:type="dxa"/>
          </w:tcPr>
          <w:p w:rsidR="00B2300D" w:rsidRDefault="00B2300D" w:rsidP="00A6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B2300D" w:rsidRDefault="00B2300D" w:rsidP="00A651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Помендюкова</w:t>
            </w:r>
            <w:proofErr w:type="spellEnd"/>
          </w:p>
          <w:p w:rsidR="00B2300D" w:rsidRDefault="00B2300D" w:rsidP="00A651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Ирина</w:t>
            </w:r>
          </w:p>
          <w:p w:rsidR="00B2300D" w:rsidRPr="006A1CB7" w:rsidRDefault="00B2300D" w:rsidP="00A651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Васильевна</w:t>
            </w:r>
          </w:p>
        </w:tc>
        <w:tc>
          <w:tcPr>
            <w:tcW w:w="2409" w:type="dxa"/>
          </w:tcPr>
          <w:p w:rsidR="00B2300D" w:rsidRPr="006A1CB7" w:rsidRDefault="00B2300D" w:rsidP="00A65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№12.Исследование функций.</w:t>
            </w:r>
          </w:p>
        </w:tc>
        <w:tc>
          <w:tcPr>
            <w:tcW w:w="3224" w:type="dxa"/>
          </w:tcPr>
          <w:p w:rsidR="00B2300D" w:rsidRPr="006A1CB7" w:rsidRDefault="00B2300D" w:rsidP="00A65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  <w:t>Задания с сайта ФИПИ «Открытый банк заданий»</w:t>
            </w:r>
          </w:p>
        </w:tc>
        <w:tc>
          <w:tcPr>
            <w:tcW w:w="3402" w:type="dxa"/>
          </w:tcPr>
          <w:p w:rsidR="00B2300D" w:rsidRDefault="00B2300D" w:rsidP="00A65186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Материал консультации</w:t>
            </w:r>
          </w:p>
          <w:p w:rsidR="00B2300D" w:rsidRPr="009B6E05" w:rsidRDefault="00B2300D" w:rsidP="00A6518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00D" w:rsidRPr="00B96F92" w:rsidTr="00A65186">
        <w:trPr>
          <w:trHeight w:val="166"/>
        </w:trPr>
        <w:tc>
          <w:tcPr>
            <w:tcW w:w="555" w:type="dxa"/>
            <w:vMerge/>
          </w:tcPr>
          <w:p w:rsidR="00B2300D" w:rsidRPr="00543242" w:rsidRDefault="00B2300D" w:rsidP="00A65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B2300D" w:rsidRPr="00B96F92" w:rsidRDefault="00B2300D" w:rsidP="00A65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1" w:type="dxa"/>
          </w:tcPr>
          <w:p w:rsidR="00B2300D" w:rsidRPr="00B96F92" w:rsidRDefault="00B2300D" w:rsidP="00A65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10.10-10.55</w:t>
            </w:r>
          </w:p>
        </w:tc>
        <w:tc>
          <w:tcPr>
            <w:tcW w:w="1863" w:type="dxa"/>
          </w:tcPr>
          <w:p w:rsidR="00B2300D" w:rsidRPr="00C416EE" w:rsidRDefault="00B2300D" w:rsidP="00A6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Очное занятие</w:t>
            </w:r>
          </w:p>
        </w:tc>
        <w:tc>
          <w:tcPr>
            <w:tcW w:w="2072" w:type="dxa"/>
          </w:tcPr>
          <w:p w:rsidR="00B2300D" w:rsidRDefault="00B2300D" w:rsidP="00B23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B2300D" w:rsidRDefault="00B2300D" w:rsidP="00B230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Помендюкова</w:t>
            </w:r>
            <w:proofErr w:type="spellEnd"/>
          </w:p>
          <w:p w:rsidR="00B2300D" w:rsidRDefault="00B2300D" w:rsidP="00B230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Ирина</w:t>
            </w:r>
          </w:p>
          <w:p w:rsidR="00B2300D" w:rsidRPr="006A1CB7" w:rsidRDefault="00B2300D" w:rsidP="00B230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Васильевна</w:t>
            </w:r>
          </w:p>
        </w:tc>
        <w:tc>
          <w:tcPr>
            <w:tcW w:w="2409" w:type="dxa"/>
          </w:tcPr>
          <w:p w:rsidR="00B2300D" w:rsidRPr="006A1CB7" w:rsidRDefault="00B2300D" w:rsidP="00A65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№13.Тригонометрические уравнения.</w:t>
            </w:r>
          </w:p>
        </w:tc>
        <w:tc>
          <w:tcPr>
            <w:tcW w:w="3224" w:type="dxa"/>
          </w:tcPr>
          <w:p w:rsidR="00B2300D" w:rsidRPr="006A1CB7" w:rsidRDefault="00B2300D" w:rsidP="00A65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  <w:t>Задания с сайта ФИПИ «Открытый банк заданий»</w:t>
            </w:r>
          </w:p>
        </w:tc>
        <w:tc>
          <w:tcPr>
            <w:tcW w:w="3402" w:type="dxa"/>
          </w:tcPr>
          <w:p w:rsidR="00B2300D" w:rsidRDefault="00B2300D" w:rsidP="00A65186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Материал консультации</w:t>
            </w:r>
          </w:p>
          <w:p w:rsidR="00B2300D" w:rsidRPr="009B6E05" w:rsidRDefault="00B2300D" w:rsidP="00A6518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B6D" w:rsidRDefault="00F75B6D"/>
    <w:sectPr w:rsidR="00F75B6D" w:rsidSect="00B230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2300D"/>
    <w:rsid w:val="00203C8E"/>
    <w:rsid w:val="00B2300D"/>
    <w:rsid w:val="00F7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30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2020-06-28T14:06:00Z</dcterms:created>
  <dcterms:modified xsi:type="dcterms:W3CDTF">2020-06-28T14:13:00Z</dcterms:modified>
</cp:coreProperties>
</file>